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AB9" w:rsidRPr="00AD653D" w:rsidRDefault="00420AB9" w:rsidP="00BD4BF4">
      <w:pPr>
        <w:spacing w:before="168" w:after="96"/>
        <w:jc w:val="center"/>
        <w:outlineLvl w:val="1"/>
        <w:rPr>
          <w:rFonts w:ascii="PT Astra Serif" w:eastAsia="Times New Roman" w:hAnsi="PT Astra Serif"/>
          <w:b/>
          <w:bCs/>
          <w:szCs w:val="28"/>
          <w:lang w:eastAsia="ru-RU"/>
        </w:rPr>
      </w:pPr>
      <w:r w:rsidRPr="00AD653D">
        <w:rPr>
          <w:rFonts w:ascii="PT Astra Serif" w:eastAsia="Times New Roman" w:hAnsi="PT Astra Serif"/>
          <w:b/>
          <w:bCs/>
          <w:szCs w:val="28"/>
          <w:lang w:eastAsia="ru-RU"/>
        </w:rPr>
        <w:t>О сроках и местах подачи заявлений на сдачу ГИА-9</w:t>
      </w:r>
    </w:p>
    <w:p w:rsidR="00420AB9" w:rsidRPr="00AD653D" w:rsidRDefault="00420AB9" w:rsidP="00BD4BF4">
      <w:pPr>
        <w:spacing w:before="75" w:after="225"/>
        <w:ind w:firstLine="993"/>
        <w:jc w:val="both"/>
        <w:rPr>
          <w:rFonts w:ascii="PT Astra Serif" w:eastAsia="Times New Roman" w:hAnsi="PT Astra Serif"/>
          <w:color w:val="000000"/>
          <w:szCs w:val="28"/>
          <w:lang w:eastAsia="ru-RU"/>
        </w:rPr>
      </w:pPr>
      <w:r w:rsidRPr="00AD653D">
        <w:rPr>
          <w:rFonts w:ascii="PT Astra Serif" w:eastAsia="Times New Roman" w:hAnsi="PT Astra Serif"/>
          <w:color w:val="000000"/>
          <w:szCs w:val="28"/>
          <w:lang w:eastAsia="ru-RU"/>
        </w:rPr>
        <w:t>Для участия в государственной итоговой аттестации по образовательным программам осн</w:t>
      </w:r>
      <w:r w:rsidR="003C3339" w:rsidRPr="00AD653D">
        <w:rPr>
          <w:rFonts w:ascii="PT Astra Serif" w:eastAsia="Times New Roman" w:hAnsi="PT Astra Serif"/>
          <w:color w:val="000000"/>
          <w:szCs w:val="28"/>
          <w:lang w:eastAsia="ru-RU"/>
        </w:rPr>
        <w:t>овного общего образования в 20</w:t>
      </w:r>
      <w:r w:rsidR="00AD653D">
        <w:rPr>
          <w:rFonts w:ascii="PT Astra Serif" w:eastAsia="Times New Roman" w:hAnsi="PT Astra Serif"/>
          <w:color w:val="000000"/>
          <w:szCs w:val="28"/>
          <w:lang w:eastAsia="ru-RU"/>
        </w:rPr>
        <w:t>2</w:t>
      </w:r>
      <w:r w:rsidR="00052212">
        <w:rPr>
          <w:rFonts w:ascii="PT Astra Serif" w:eastAsia="Times New Roman" w:hAnsi="PT Astra Serif"/>
          <w:color w:val="000000"/>
          <w:szCs w:val="28"/>
          <w:lang w:eastAsia="ru-RU"/>
        </w:rPr>
        <w:t>2</w:t>
      </w:r>
      <w:r w:rsidRPr="00AD653D">
        <w:rPr>
          <w:rFonts w:ascii="PT Astra Serif" w:eastAsia="Times New Roman" w:hAnsi="PT Astra Serif"/>
          <w:color w:val="000000"/>
          <w:szCs w:val="28"/>
          <w:lang w:eastAsia="ru-RU"/>
        </w:rPr>
        <w:t xml:space="preserve"> году обучающимся 9 классов необходимо подать заявление </w:t>
      </w:r>
      <w:r w:rsidR="003C3339" w:rsidRPr="00AD653D">
        <w:rPr>
          <w:rFonts w:ascii="PT Astra Serif" w:eastAsia="Times New Roman" w:hAnsi="PT Astra Serif"/>
          <w:b/>
          <w:color w:val="000000"/>
          <w:szCs w:val="28"/>
          <w:lang w:eastAsia="ru-RU"/>
        </w:rPr>
        <w:t>до 1 марта 20</w:t>
      </w:r>
      <w:r w:rsidR="00AD653D">
        <w:rPr>
          <w:rFonts w:ascii="PT Astra Serif" w:eastAsia="Times New Roman" w:hAnsi="PT Astra Serif"/>
          <w:b/>
          <w:color w:val="000000"/>
          <w:szCs w:val="28"/>
          <w:lang w:eastAsia="ru-RU"/>
        </w:rPr>
        <w:t>2</w:t>
      </w:r>
      <w:r w:rsidR="00052212">
        <w:rPr>
          <w:rFonts w:ascii="PT Astra Serif" w:eastAsia="Times New Roman" w:hAnsi="PT Astra Serif"/>
          <w:b/>
          <w:color w:val="000000"/>
          <w:szCs w:val="28"/>
          <w:lang w:eastAsia="ru-RU"/>
        </w:rPr>
        <w:t>2</w:t>
      </w:r>
      <w:r w:rsidRPr="00AD653D">
        <w:rPr>
          <w:rFonts w:ascii="PT Astra Serif" w:eastAsia="Times New Roman" w:hAnsi="PT Astra Serif"/>
          <w:b/>
          <w:color w:val="000000"/>
          <w:szCs w:val="28"/>
          <w:lang w:eastAsia="ru-RU"/>
        </w:rPr>
        <w:t xml:space="preserve"> года</w:t>
      </w:r>
      <w:r w:rsidR="00BD4BF4" w:rsidRPr="00AD653D">
        <w:rPr>
          <w:rFonts w:ascii="PT Astra Serif" w:eastAsia="Times New Roman" w:hAnsi="PT Astra Serif"/>
          <w:b/>
          <w:color w:val="000000"/>
          <w:szCs w:val="28"/>
          <w:lang w:eastAsia="ru-RU"/>
        </w:rPr>
        <w:t xml:space="preserve"> (включительно)</w:t>
      </w:r>
      <w:r w:rsidRPr="00AD653D">
        <w:rPr>
          <w:rFonts w:ascii="PT Astra Serif" w:eastAsia="Times New Roman" w:hAnsi="PT Astra Serif"/>
          <w:color w:val="000000"/>
          <w:szCs w:val="28"/>
          <w:lang w:eastAsia="ru-RU"/>
        </w:rPr>
        <w:t xml:space="preserve">. </w:t>
      </w:r>
    </w:p>
    <w:p w:rsidR="00420AB9" w:rsidRDefault="00420AB9" w:rsidP="00BD4BF4">
      <w:pPr>
        <w:spacing w:before="75" w:after="225"/>
        <w:ind w:firstLine="993"/>
        <w:jc w:val="both"/>
        <w:rPr>
          <w:rFonts w:ascii="PT Astra Serif" w:eastAsia="Times New Roman" w:hAnsi="PT Astra Serif"/>
          <w:color w:val="000000"/>
          <w:szCs w:val="28"/>
          <w:lang w:eastAsia="ru-RU"/>
        </w:rPr>
      </w:pPr>
      <w:r w:rsidRPr="00AD653D">
        <w:rPr>
          <w:rFonts w:ascii="PT Astra Serif" w:eastAsia="Times New Roman" w:hAnsi="PT Astra Serif"/>
          <w:b/>
          <w:color w:val="000000"/>
          <w:szCs w:val="28"/>
          <w:lang w:eastAsia="ru-RU"/>
        </w:rPr>
        <w:t>Место подачи заявления</w:t>
      </w:r>
      <w:r w:rsidRPr="00AD653D">
        <w:rPr>
          <w:rFonts w:ascii="PT Astra Serif" w:eastAsia="Times New Roman" w:hAnsi="PT Astra Serif"/>
          <w:color w:val="000000"/>
          <w:szCs w:val="28"/>
          <w:lang w:eastAsia="ru-RU"/>
        </w:rPr>
        <w:t xml:space="preserve"> - общеобразовательная организация, в которой девятиклассники осваивают образовательные программы основного общего образования. </w:t>
      </w:r>
    </w:p>
    <w:p w:rsidR="002F5D04" w:rsidRPr="00AD653D" w:rsidRDefault="002F5D04" w:rsidP="002F5D04">
      <w:pPr>
        <w:spacing w:before="75" w:after="225"/>
        <w:ind w:firstLine="993"/>
        <w:jc w:val="both"/>
        <w:rPr>
          <w:rFonts w:ascii="PT Astra Serif" w:eastAsia="Times New Roman" w:hAnsi="PT Astra Serif"/>
          <w:color w:val="000000"/>
          <w:szCs w:val="28"/>
          <w:lang w:eastAsia="ru-RU"/>
        </w:rPr>
      </w:pPr>
      <w:r w:rsidRPr="00AD653D">
        <w:rPr>
          <w:rFonts w:ascii="PT Astra Serif" w:eastAsia="Times New Roman" w:hAnsi="PT Astra Serif"/>
          <w:color w:val="000000"/>
          <w:szCs w:val="28"/>
          <w:lang w:eastAsia="ru-RU"/>
        </w:rPr>
        <w:t>В заявлении указываются выбранные обучающимся учебные предметы, форма (формы) прохождения ГИА.</w:t>
      </w:r>
    </w:p>
    <w:p w:rsidR="00420AB9" w:rsidRPr="00AD653D" w:rsidRDefault="00420AB9" w:rsidP="00BD4BF4">
      <w:pPr>
        <w:spacing w:before="75" w:after="225"/>
        <w:ind w:firstLine="993"/>
        <w:jc w:val="both"/>
        <w:rPr>
          <w:rFonts w:ascii="PT Astra Serif" w:eastAsia="Times New Roman" w:hAnsi="PT Astra Serif"/>
          <w:color w:val="000000"/>
          <w:szCs w:val="28"/>
          <w:lang w:eastAsia="ru-RU"/>
        </w:rPr>
      </w:pPr>
      <w:r w:rsidRPr="00AD653D">
        <w:rPr>
          <w:rFonts w:ascii="PT Astra Serif" w:eastAsia="Times New Roman" w:hAnsi="PT Astra Serif"/>
          <w:color w:val="000000"/>
          <w:szCs w:val="28"/>
          <w:lang w:eastAsia="ru-RU"/>
        </w:rPr>
        <w:t>Заявление подается обучающимся лично на основании документа, удостоверяющего его личность, или его родителями (законными представителями) на основании документа, удостоверяющего их личность, или уполномоченными лицами на основани</w:t>
      </w:r>
      <w:r w:rsidR="0062232E" w:rsidRPr="00AD653D">
        <w:rPr>
          <w:rFonts w:ascii="PT Astra Serif" w:eastAsia="Times New Roman" w:hAnsi="PT Astra Serif"/>
          <w:color w:val="000000"/>
          <w:szCs w:val="28"/>
          <w:lang w:eastAsia="ru-RU"/>
        </w:rPr>
        <w:t>и документа, удостоверяющего их</w:t>
      </w:r>
      <w:r w:rsidRPr="00AD653D">
        <w:rPr>
          <w:rFonts w:ascii="PT Astra Serif" w:eastAsia="Times New Roman" w:hAnsi="PT Astra Serif"/>
          <w:color w:val="000000"/>
          <w:szCs w:val="28"/>
          <w:lang w:eastAsia="ru-RU"/>
        </w:rPr>
        <w:t xml:space="preserve"> личность, и оформленной в установленном порядке доверенности. </w:t>
      </w:r>
    </w:p>
    <w:p w:rsidR="00420AB9" w:rsidRDefault="00420AB9" w:rsidP="00BD4BF4">
      <w:pPr>
        <w:spacing w:before="75" w:after="225"/>
        <w:ind w:firstLine="993"/>
        <w:jc w:val="both"/>
        <w:rPr>
          <w:rFonts w:ascii="PT Astra Serif" w:eastAsia="Times New Roman" w:hAnsi="PT Astra Serif"/>
          <w:color w:val="000000"/>
          <w:szCs w:val="28"/>
          <w:lang w:eastAsia="ru-RU"/>
        </w:rPr>
      </w:pPr>
      <w:r w:rsidRPr="00AD653D">
        <w:rPr>
          <w:rFonts w:ascii="PT Astra Serif" w:eastAsia="Times New Roman" w:hAnsi="PT Astra Serif"/>
          <w:color w:val="000000"/>
          <w:szCs w:val="28"/>
          <w:lang w:eastAsia="ru-RU"/>
        </w:rPr>
        <w:t>Обучающиеся с ограниченными возможностями здоровья при подаче заявления представляют копию рекомендаций психолого-м</w:t>
      </w:r>
      <w:r w:rsidR="0062232E" w:rsidRPr="00AD653D">
        <w:rPr>
          <w:rFonts w:ascii="PT Astra Serif" w:eastAsia="Times New Roman" w:hAnsi="PT Astra Serif"/>
          <w:color w:val="000000"/>
          <w:szCs w:val="28"/>
          <w:lang w:eastAsia="ru-RU"/>
        </w:rPr>
        <w:t>едико-педагогической комиссии,</w:t>
      </w:r>
      <w:r w:rsidRPr="00AD653D">
        <w:rPr>
          <w:rFonts w:ascii="PT Astra Serif" w:eastAsia="Times New Roman" w:hAnsi="PT Astra Serif"/>
          <w:color w:val="000000"/>
          <w:szCs w:val="28"/>
          <w:lang w:eastAsia="ru-RU"/>
        </w:rPr>
        <w:t xml:space="preserve"> обучающиеся дети-инвалиды и инвалиды - оригинал или заверенную в установленном </w:t>
      </w:r>
      <w:r w:rsidR="0062232E" w:rsidRPr="00AD653D">
        <w:rPr>
          <w:rFonts w:ascii="PT Astra Serif" w:eastAsia="Times New Roman" w:hAnsi="PT Astra Serif"/>
          <w:color w:val="000000"/>
          <w:szCs w:val="28"/>
          <w:lang w:eastAsia="ru-RU"/>
        </w:rPr>
        <w:t xml:space="preserve">порядке </w:t>
      </w:r>
      <w:r w:rsidRPr="00AD653D">
        <w:rPr>
          <w:rFonts w:ascii="PT Astra Serif" w:eastAsia="Times New Roman" w:hAnsi="PT Astra Serif"/>
          <w:color w:val="000000"/>
          <w:szCs w:val="28"/>
          <w:lang w:eastAsia="ru-RU"/>
        </w:rPr>
        <w:t xml:space="preserve">копию справки, подтверждающей факт установления инвалидности, выданной федеральным государственным учреждением медико-социальной экспертизы. </w:t>
      </w:r>
    </w:p>
    <w:p w:rsidR="00420AB9" w:rsidRPr="00AD653D" w:rsidRDefault="003C3339" w:rsidP="00BD4BF4">
      <w:pPr>
        <w:spacing w:before="75" w:after="225"/>
        <w:ind w:firstLine="993"/>
        <w:jc w:val="both"/>
        <w:rPr>
          <w:rFonts w:ascii="PT Astra Serif" w:eastAsia="Times New Roman" w:hAnsi="PT Astra Serif"/>
          <w:color w:val="000000"/>
          <w:szCs w:val="28"/>
          <w:lang w:eastAsia="ru-RU"/>
        </w:rPr>
      </w:pPr>
      <w:r w:rsidRPr="00AD653D">
        <w:rPr>
          <w:rFonts w:ascii="PT Astra Serif" w:eastAsia="Times New Roman" w:hAnsi="PT Astra Serif"/>
          <w:color w:val="000000"/>
          <w:szCs w:val="28"/>
          <w:lang w:eastAsia="ru-RU"/>
        </w:rPr>
        <w:t>После 1 марта 20</w:t>
      </w:r>
      <w:r w:rsidR="002F5D04">
        <w:rPr>
          <w:rFonts w:ascii="PT Astra Serif" w:eastAsia="Times New Roman" w:hAnsi="PT Astra Serif"/>
          <w:color w:val="000000"/>
          <w:szCs w:val="28"/>
          <w:lang w:eastAsia="ru-RU"/>
        </w:rPr>
        <w:t>2</w:t>
      </w:r>
      <w:r w:rsidR="00052212">
        <w:rPr>
          <w:rFonts w:ascii="PT Astra Serif" w:eastAsia="Times New Roman" w:hAnsi="PT Astra Serif"/>
          <w:color w:val="000000"/>
          <w:szCs w:val="28"/>
          <w:lang w:eastAsia="ru-RU"/>
        </w:rPr>
        <w:t>2</w:t>
      </w:r>
      <w:r w:rsidR="0062232E" w:rsidRPr="00AD653D">
        <w:rPr>
          <w:rFonts w:ascii="PT Astra Serif" w:eastAsia="Times New Roman" w:hAnsi="PT Astra Serif"/>
          <w:color w:val="000000"/>
          <w:szCs w:val="28"/>
          <w:lang w:eastAsia="ru-RU"/>
        </w:rPr>
        <w:t xml:space="preserve"> </w:t>
      </w:r>
      <w:proofErr w:type="gramStart"/>
      <w:r w:rsidR="0062232E" w:rsidRPr="00AD653D">
        <w:rPr>
          <w:rFonts w:ascii="PT Astra Serif" w:eastAsia="Times New Roman" w:hAnsi="PT Astra Serif"/>
          <w:color w:val="000000"/>
          <w:szCs w:val="28"/>
          <w:lang w:eastAsia="ru-RU"/>
        </w:rPr>
        <w:t>г</w:t>
      </w:r>
      <w:bookmarkStart w:id="0" w:name="_GoBack"/>
      <w:bookmarkEnd w:id="0"/>
      <w:r w:rsidR="0062232E" w:rsidRPr="00AD653D">
        <w:rPr>
          <w:rFonts w:ascii="PT Astra Serif" w:eastAsia="Times New Roman" w:hAnsi="PT Astra Serif"/>
          <w:color w:val="000000"/>
          <w:szCs w:val="28"/>
          <w:lang w:eastAsia="ru-RU"/>
        </w:rPr>
        <w:t>ода</w:t>
      </w:r>
      <w:proofErr w:type="gramEnd"/>
      <w:r w:rsidR="0062232E" w:rsidRPr="00AD653D">
        <w:rPr>
          <w:rFonts w:ascii="PT Astra Serif" w:eastAsia="Times New Roman" w:hAnsi="PT Astra Serif"/>
          <w:color w:val="000000"/>
          <w:szCs w:val="28"/>
          <w:lang w:eastAsia="ru-RU"/>
        </w:rPr>
        <w:t xml:space="preserve"> о</w:t>
      </w:r>
      <w:r w:rsidR="00420AB9" w:rsidRPr="00AD653D">
        <w:rPr>
          <w:rFonts w:ascii="PT Astra Serif" w:eastAsia="Times New Roman" w:hAnsi="PT Astra Serif"/>
          <w:color w:val="000000"/>
          <w:szCs w:val="28"/>
          <w:lang w:eastAsia="ru-RU"/>
        </w:rPr>
        <w:t xml:space="preserve">бучающиеся вправе изменить перечень указанных в заявлении экзаменов только при наличии у них уважительных причин (болезни или иных обстоятельств, подтвержденных документально). В этом случае обучающийся подает заявление в Государственную экзаменационную комиссию с указанием измененного перечня учебных предметов, по которым он планирует пройти ГИА, и причины изменения заявленного ранее перечня. Указанное заявление подается не позднее чем за две недели до начала соответствующих экзаменов. </w:t>
      </w:r>
    </w:p>
    <w:p w:rsidR="00BD4BF4" w:rsidRPr="00AD653D" w:rsidRDefault="00BD4BF4" w:rsidP="00BD4BF4">
      <w:pPr>
        <w:spacing w:before="75" w:after="225"/>
        <w:ind w:firstLine="993"/>
        <w:jc w:val="both"/>
        <w:rPr>
          <w:rFonts w:ascii="PT Astra Serif" w:eastAsia="Times New Roman" w:hAnsi="PT Astra Serif"/>
          <w:color w:val="000000"/>
          <w:szCs w:val="28"/>
          <w:lang w:eastAsia="ru-RU"/>
        </w:rPr>
      </w:pPr>
    </w:p>
    <w:p w:rsidR="007B5067" w:rsidRPr="00AD653D" w:rsidRDefault="007B5067" w:rsidP="00420AB9">
      <w:pPr>
        <w:ind w:firstLine="993"/>
        <w:jc w:val="both"/>
        <w:rPr>
          <w:rFonts w:ascii="PT Astra Serif" w:hAnsi="PT Astra Serif"/>
        </w:rPr>
      </w:pPr>
    </w:p>
    <w:sectPr w:rsidR="007B5067" w:rsidRPr="00AD6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38"/>
    <w:rsid w:val="00052212"/>
    <w:rsid w:val="001B3238"/>
    <w:rsid w:val="002F5D04"/>
    <w:rsid w:val="003C3339"/>
    <w:rsid w:val="00420AB9"/>
    <w:rsid w:val="0062232E"/>
    <w:rsid w:val="007B5067"/>
    <w:rsid w:val="00AD653D"/>
    <w:rsid w:val="00BD4BF4"/>
    <w:rsid w:val="00C0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EE49F"/>
  <w15:docId w15:val="{7D25912D-785B-4BE1-A56E-E7C9454E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Бычкова Ирина Виктровна</dc:creator>
  <cp:keywords/>
  <dc:description/>
  <cp:lastModifiedBy>Бычкова Ирина Виктровна</cp:lastModifiedBy>
  <cp:revision>8</cp:revision>
  <dcterms:created xsi:type="dcterms:W3CDTF">2015-12-25T06:53:00Z</dcterms:created>
  <dcterms:modified xsi:type="dcterms:W3CDTF">2021-12-24T09:56:00Z</dcterms:modified>
</cp:coreProperties>
</file>